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5117" w14:textId="372F2CD0" w:rsidR="00945A49" w:rsidRPr="00E26626" w:rsidRDefault="00945A49" w:rsidP="00E26626">
      <w:pPr>
        <w:pStyle w:val="Heading1"/>
      </w:pPr>
      <w:r w:rsidRPr="00E26626">
        <w:t>Title: </w:t>
      </w:r>
      <w:r w:rsidR="00585391">
        <w:t>Way out West</w:t>
      </w:r>
    </w:p>
    <w:p w14:paraId="416743C6" w14:textId="13C387D7" w:rsidR="00945A49" w:rsidRDefault="00945A49" w:rsidP="00E26626">
      <w:pPr>
        <w:pStyle w:val="Heading2"/>
      </w:pPr>
      <w:r>
        <w:t xml:space="preserve">By </w:t>
      </w:r>
      <w:r w:rsidR="00585391">
        <w:t>Morgan Beech</w:t>
      </w:r>
    </w:p>
    <w:p w14:paraId="1DB63AAD" w14:textId="72F5C0EE" w:rsidR="00945A49" w:rsidRDefault="00945A49" w:rsidP="00E26626">
      <w:r>
        <w:br w:type="page"/>
      </w:r>
    </w:p>
    <w:p w14:paraId="4D1CD7EA" w14:textId="77777777" w:rsidR="00945A49" w:rsidRPr="00945A49" w:rsidRDefault="00000000" w:rsidP="00417935">
      <w:r>
        <w:lastRenderedPageBreak/>
        <w:pict w14:anchorId="0974A7F3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66940FE3" w14:textId="53D856A9" w:rsidR="00945A49" w:rsidRPr="00E26626" w:rsidRDefault="00585391" w:rsidP="00E26626">
      <w:pPr>
        <w:spacing w:line="360" w:lineRule="auto"/>
        <w:rPr>
          <w:b/>
          <w:bCs/>
        </w:rPr>
      </w:pPr>
      <w:r>
        <w:rPr>
          <w:b/>
          <w:bCs/>
        </w:rPr>
        <w:t>Way out West</w:t>
      </w:r>
      <w:r w:rsidR="00121F5B">
        <w:rPr>
          <w:b/>
          <w:bCs/>
        </w:rPr>
        <w:t>: E</w:t>
      </w:r>
      <w:r w:rsidR="00945A49" w:rsidRPr="00E26626">
        <w:rPr>
          <w:b/>
          <w:bCs/>
        </w:rPr>
        <w:t>levator Pitch</w:t>
      </w:r>
    </w:p>
    <w:p w14:paraId="5932562C" w14:textId="3CC1AA9D" w:rsidR="00945A49" w:rsidRPr="00945A49" w:rsidRDefault="00945A49" w:rsidP="00E26626">
      <w:pPr>
        <w:spacing w:line="360" w:lineRule="auto"/>
      </w:pPr>
      <w:r w:rsidRPr="00945A49">
        <w:t>“</w:t>
      </w:r>
      <w:r w:rsidR="00585391" w:rsidRPr="00585391">
        <w:t xml:space="preserve">When a pretentious New York art curator inherits a dusty cattle ranch in Arizona, she swaps Manhattan brunches for tumbleweeds, cow bells, and a town that thinks ‘gallery opening’ means a rodeo. Determined to turn the rundown homestead into a </w:t>
      </w:r>
      <w:r w:rsidR="00585391">
        <w:t>high-brow art retreat, she clashes with the locals’ laid-back ways, a mischievous herd of escape artist goats, and a rival developer who wants to turn the whole valley into a neon-lit</w:t>
      </w:r>
      <w:r w:rsidR="00585391" w:rsidRPr="00585391">
        <w:t xml:space="preserve"> shopping mall. As sunrise paints the desert gold, misunderstandings multiply, friendships blossom, and the biggest masterpiece may just be learning to laugh at yourself under a sky that never sleeps</w:t>
      </w:r>
      <w:r w:rsidRPr="00945A49">
        <w:t>.”</w:t>
      </w:r>
    </w:p>
    <w:p w14:paraId="7B20C699" w14:textId="77777777" w:rsidR="00945A49" w:rsidRPr="00E26626" w:rsidRDefault="00000000" w:rsidP="00E26626">
      <w:pPr>
        <w:spacing w:line="360" w:lineRule="auto"/>
        <w:rPr>
          <w:b/>
          <w:bCs/>
        </w:rPr>
      </w:pPr>
      <w:r>
        <w:rPr>
          <w:b/>
          <w:bCs/>
        </w:rPr>
        <w:pict w14:anchorId="5B5BD4BE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336FDC03" w14:textId="77777777" w:rsidR="00945A49" w:rsidRPr="00E26626" w:rsidRDefault="00945A49" w:rsidP="00E26626">
      <w:pPr>
        <w:spacing w:line="360" w:lineRule="auto"/>
        <w:rPr>
          <w:b/>
          <w:bCs/>
        </w:rPr>
      </w:pPr>
      <w:r w:rsidRPr="00E26626">
        <w:rPr>
          <w:b/>
          <w:bCs/>
        </w:rPr>
        <w:t>Roles</w:t>
      </w:r>
    </w:p>
    <w:p w14:paraId="3DB29FEE" w14:textId="59033140" w:rsidR="00585391" w:rsidRDefault="00585391" w:rsidP="00585391">
      <w:pPr>
        <w:spacing w:line="360" w:lineRule="auto"/>
      </w:pPr>
      <w:r w:rsidRPr="00585391">
        <w:rPr>
          <w:b/>
          <w:bCs/>
        </w:rPr>
        <w:t>City Curator (Olivia Hart)</w:t>
      </w:r>
      <w:r>
        <w:t xml:space="preserve"> – Sophisticated art world professional thrust into ranch life; obsessed with turning the homestead into an </w:t>
      </w:r>
      <w:r>
        <w:t>avant-garde</w:t>
      </w:r>
      <w:r>
        <w:t xml:space="preserve"> retreat while constantly misreading cowboy etiquette.</w:t>
      </w:r>
    </w:p>
    <w:p w14:paraId="08AE3579" w14:textId="175A0F60" w:rsidR="00585391" w:rsidRDefault="00585391" w:rsidP="00585391">
      <w:pPr>
        <w:spacing w:line="360" w:lineRule="auto"/>
      </w:pPr>
      <w:r w:rsidRPr="00585391">
        <w:rPr>
          <w:b/>
          <w:bCs/>
        </w:rPr>
        <w:t>Ranch Hand / Local Legend (Jed “Dusty” McCoy)</w:t>
      </w:r>
      <w:r>
        <w:t xml:space="preserve"> – Weathered cowboy who knows every trail, trick, and goat whispering secret; reluctantly becomes Olivia’s mentor and the voice of common sense amid her lofty schemes.</w:t>
      </w:r>
    </w:p>
    <w:p w14:paraId="40E0BB6B" w14:textId="000BF032" w:rsidR="00EC0534" w:rsidRPr="00945A49" w:rsidRDefault="00585391" w:rsidP="00585391">
      <w:pPr>
        <w:spacing w:line="360" w:lineRule="auto"/>
      </w:pPr>
      <w:r w:rsidRPr="00585391">
        <w:rPr>
          <w:b/>
          <w:bCs/>
        </w:rPr>
        <w:t>Scheming Developer (Veronica Slate)</w:t>
      </w:r>
      <w:r>
        <w:t xml:space="preserve"> – Ambitious entrepreneur determined to buy out the ranch for a flashy commercial project; uses charm and slick presentations to sway the townsfolk, but secretly respects the rugged charm of the West.</w:t>
      </w:r>
    </w:p>
    <w:sectPr w:rsidR="00EC0534" w:rsidRPr="00945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pecial Elite">
    <w:panose1 w:val="02000506000000020004"/>
    <w:charset w:val="00"/>
    <w:family w:val="auto"/>
    <w:pitch w:val="variable"/>
    <w:sig w:usb0="A00000EF" w:usb1="4000004A" w:usb2="00000000" w:usb3="00000000" w:csb0="00000093" w:csb1="00000000"/>
    <w:embedRegular r:id="rId1" w:fontKey="{CEB6937A-4554-47AC-9912-F91F9C402F51}"/>
    <w:embedBold r:id="rId2" w:fontKey="{54765A50-61DA-4AE7-802E-7CD1C3C8B40E}"/>
    <w:embedItalic r:id="rId3" w:fontKey="{FACE1B17-815A-4A07-9BD9-0550E1E6B94A}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919"/>
    <w:multiLevelType w:val="multilevel"/>
    <w:tmpl w:val="44C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373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49"/>
    <w:rsid w:val="00121F5B"/>
    <w:rsid w:val="002D41F6"/>
    <w:rsid w:val="00334D49"/>
    <w:rsid w:val="003C547F"/>
    <w:rsid w:val="00417935"/>
    <w:rsid w:val="00585391"/>
    <w:rsid w:val="00945A49"/>
    <w:rsid w:val="00B37100"/>
    <w:rsid w:val="00B64B47"/>
    <w:rsid w:val="00CE546E"/>
    <w:rsid w:val="00E26626"/>
    <w:rsid w:val="00EC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4D0C32"/>
  <w15:chartTrackingRefBased/>
  <w15:docId w15:val="{34A0ECB0-FD43-C34A-B6BD-7E8782CFB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626"/>
    <w:pPr>
      <w:spacing w:before="120" w:after="120" w:line="480" w:lineRule="auto"/>
    </w:pPr>
    <w:rPr>
      <w:rFonts w:ascii="Special Elite" w:hAnsi="Special Elit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6626"/>
    <w:pPr>
      <w:spacing w:before="240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6626"/>
    <w:pPr>
      <w:spacing w:before="600" w:after="240"/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626"/>
    <w:rPr>
      <w:rFonts w:ascii="Special Elite" w:hAnsi="Special Elite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26626"/>
    <w:rPr>
      <w:rFonts w:ascii="Special Elite" w:hAnsi="Special Elit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5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A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1140</Characters>
  <Application>Microsoft Office Word</Application>
  <DocSecurity>0</DocSecurity>
  <Lines>26</Lines>
  <Paragraphs>9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Zunder</dc:creator>
  <cp:keywords/>
  <dc:description/>
  <cp:lastModifiedBy>Steve Hatherley</cp:lastModifiedBy>
  <cp:revision>5</cp:revision>
  <dcterms:created xsi:type="dcterms:W3CDTF">2025-09-18T15:15:00Z</dcterms:created>
  <dcterms:modified xsi:type="dcterms:W3CDTF">2025-09-28T07:59:00Z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c4f4747d-1aa4-40d8-bd62-11acebea9025</vt:lpwstr>
  </property>
</Properties>
</file>